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86F96" w:rsidRDefault="00D05C34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Najlepsze inteligentne zastosowania do Twojego ogrodu</w:t>
      </w:r>
    </w:p>
    <w:p w14:paraId="00000002" w14:textId="77777777" w:rsidR="00486F96" w:rsidRDefault="00486F96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0000003" w14:textId="77777777" w:rsidR="00486F96" w:rsidRDefault="00486F96">
      <w:pPr>
        <w:rPr>
          <w:rFonts w:ascii="Century Gothic" w:eastAsia="Century Gothic" w:hAnsi="Century Gothic" w:cs="Century Gothic"/>
        </w:rPr>
      </w:pPr>
    </w:p>
    <w:p w14:paraId="00000004" w14:textId="77777777" w:rsidR="00486F96" w:rsidRDefault="00D05C34">
      <w:pPr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Robi się coraz cieplej, a rano budzi nas śpiew ptaków z sąsiednich drzew. To znaczy, że nadszedł idealny moment na pierwsze prace w ogrodzie - zaczynamy wyrywać chwasty i plewić grządki, gdzieniegdzie możemy zobaczyć jeszcze przebiśniegi, cebulice, czy pię</w:t>
      </w:r>
      <w:r>
        <w:rPr>
          <w:rFonts w:ascii="Century Gothic" w:eastAsia="Century Gothic" w:hAnsi="Century Gothic" w:cs="Century Gothic"/>
        </w:rPr>
        <w:t>kne sasanki, nieśmiało wybijające się ponad powierzchnię ziemi. Wielu z nas chciałoby oglądać swoje rośliny przez cały dzień i całą noc. Teraz jest to możliwe! Przedstawimy Wam kilka rozwiązań technologicznych, które pomogą Wam doglądać ogród z dowolnego m</w:t>
      </w:r>
      <w:r>
        <w:rPr>
          <w:rFonts w:ascii="Century Gothic" w:eastAsia="Century Gothic" w:hAnsi="Century Gothic" w:cs="Century Gothic"/>
        </w:rPr>
        <w:t>iejsca na ziemi.</w:t>
      </w:r>
    </w:p>
    <w:p w14:paraId="00000005" w14:textId="77777777" w:rsidR="00486F96" w:rsidRDefault="00486F96">
      <w:pPr>
        <w:spacing w:line="360" w:lineRule="auto"/>
        <w:jc w:val="both"/>
        <w:rPr>
          <w:rFonts w:ascii="Century Gothic" w:eastAsia="Century Gothic" w:hAnsi="Century Gothic" w:cs="Century Gothic"/>
        </w:rPr>
      </w:pPr>
    </w:p>
    <w:p w14:paraId="00000006" w14:textId="77777777" w:rsidR="00486F96" w:rsidRDefault="00D05C34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Oświetlenie i ochrona podczas wieczornego obchodu</w:t>
      </w:r>
    </w:p>
    <w:p w14:paraId="00000007" w14:textId="77777777" w:rsidR="00486F96" w:rsidRDefault="00486F96">
      <w:pPr>
        <w:rPr>
          <w:rFonts w:ascii="Century Gothic" w:eastAsia="Century Gothic" w:hAnsi="Century Gothic" w:cs="Century Gothic"/>
          <w:b/>
        </w:rPr>
      </w:pPr>
    </w:p>
    <w:p w14:paraId="00000008" w14:textId="77777777" w:rsidR="00486F96" w:rsidRDefault="00D05C34">
      <w:pPr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Temperatury są coraz wyższe, powietrze coraz mniej wilgotne - to oznacza częstsze podlewanie roślin, nawet kilka razy dziennie. Wielu z nas robi to wieczorem, gdy wróci z pracy. Zazwyczaj</w:t>
      </w:r>
      <w:r>
        <w:rPr>
          <w:rFonts w:ascii="Century Gothic" w:eastAsia="Century Gothic" w:hAnsi="Century Gothic" w:cs="Century Gothic"/>
        </w:rPr>
        <w:t xml:space="preserve"> wtedy posiłkujemy się ostatnimi podrygami dziennego światła lub latarkami. A gdyby tak zainwestować w lampę, która jednocześnie jest… kamerą zewnętrzną? Oświetli Wam drogę i pozwoli sprawdzić, czy w Waszym ogrodzie nie pojawiają się niechciani goście, np.</w:t>
      </w:r>
      <w:r>
        <w:rPr>
          <w:rFonts w:ascii="Century Gothic" w:eastAsia="Century Gothic" w:hAnsi="Century Gothic" w:cs="Century Gothic"/>
        </w:rPr>
        <w:t xml:space="preserve"> dziki lub sarny, które obgryzają sadzonki. Takim urządzeniem jest </w:t>
      </w:r>
      <w:hyperlink r:id="rId5">
        <w:r>
          <w:rPr>
            <w:rFonts w:ascii="Century Gothic" w:eastAsia="Century Gothic" w:hAnsi="Century Gothic" w:cs="Century Gothic"/>
            <w:color w:val="202124"/>
          </w:rPr>
          <w:t xml:space="preserve">LC3 </w:t>
        </w:r>
      </w:hyperlink>
      <w:r>
        <w:rPr>
          <w:rFonts w:ascii="Century Gothic" w:eastAsia="Century Gothic" w:hAnsi="Century Gothic" w:cs="Century Gothic"/>
        </w:rPr>
        <w:t>od EZVIZ. Kamer</w:t>
      </w:r>
      <w:r>
        <w:rPr>
          <w:rFonts w:ascii="Century Gothic" w:eastAsia="Century Gothic" w:hAnsi="Century Gothic" w:cs="Century Gothic"/>
        </w:rPr>
        <w:t>a nagrywa w kolorze nawet w nocy, jest też wodo- i pyłoszczelna, co jest bardzo ważne przy urządzeniach montowanych na zewnątrz.  Jest również przystępna cenowo.</w:t>
      </w:r>
    </w:p>
    <w:p w14:paraId="00000009" w14:textId="77777777" w:rsidR="00486F96" w:rsidRDefault="00486F96">
      <w:pPr>
        <w:spacing w:line="360" w:lineRule="auto"/>
        <w:jc w:val="both"/>
        <w:rPr>
          <w:rFonts w:ascii="Century Gothic" w:eastAsia="Century Gothic" w:hAnsi="Century Gothic" w:cs="Century Gothic"/>
        </w:rPr>
      </w:pPr>
    </w:p>
    <w:p w14:paraId="0000000A" w14:textId="77777777" w:rsidR="00486F96" w:rsidRDefault="00D05C34">
      <w:pPr>
        <w:spacing w:line="360" w:lineRule="auto"/>
        <w:jc w:val="both"/>
        <w:rPr>
          <w:rFonts w:ascii="Century Gothic" w:eastAsia="Century Gothic" w:hAnsi="Century Gothic" w:cs="Century Gothic"/>
          <w:b/>
          <w:color w:val="202124"/>
        </w:rPr>
      </w:pPr>
      <w:r>
        <w:rPr>
          <w:rFonts w:ascii="Century Gothic" w:eastAsia="Century Gothic" w:hAnsi="Century Gothic" w:cs="Century Gothic"/>
          <w:b/>
          <w:color w:val="202124"/>
        </w:rPr>
        <w:t>Dzwonek, który widzi wszystko</w:t>
      </w:r>
    </w:p>
    <w:p w14:paraId="0000000B" w14:textId="77777777" w:rsidR="00486F96" w:rsidRDefault="00486F96">
      <w:pPr>
        <w:spacing w:line="360" w:lineRule="auto"/>
        <w:jc w:val="both"/>
        <w:rPr>
          <w:rFonts w:ascii="Century Gothic" w:eastAsia="Century Gothic" w:hAnsi="Century Gothic" w:cs="Century Gothic"/>
          <w:b/>
          <w:color w:val="202124"/>
        </w:rPr>
      </w:pPr>
    </w:p>
    <w:p w14:paraId="0000000C" w14:textId="77777777" w:rsidR="00486F96" w:rsidRDefault="00D05C34">
      <w:pPr>
        <w:spacing w:line="360" w:lineRule="auto"/>
        <w:jc w:val="both"/>
        <w:rPr>
          <w:rFonts w:ascii="Century Gothic" w:eastAsia="Century Gothic" w:hAnsi="Century Gothic" w:cs="Century Gothic"/>
          <w:color w:val="202124"/>
        </w:rPr>
      </w:pPr>
      <w:r>
        <w:rPr>
          <w:rFonts w:ascii="Century Gothic" w:eastAsia="Century Gothic" w:hAnsi="Century Gothic" w:cs="Century Gothic"/>
          <w:color w:val="202124"/>
        </w:rPr>
        <w:t>Innym świetnym inteligentnym gadżetem jest smart wizjer, który</w:t>
      </w:r>
      <w:r>
        <w:rPr>
          <w:rFonts w:ascii="Century Gothic" w:eastAsia="Century Gothic" w:hAnsi="Century Gothic" w:cs="Century Gothic"/>
          <w:color w:val="202124"/>
        </w:rPr>
        <w:t xml:space="preserve"> zastępuje „judasza” oraz dzwonek do drzwi.  Kiedy jesteśmy po łokcie w ziemi, bo akurat przesadzamy kwiaty, to ciężko nam szybko zareagować na dźwięk dzwonka do drzwi czy furtki. Inteligentne wizjery mają dedykowane aplikacje na telefon, dzięki którym jes</w:t>
      </w:r>
      <w:r>
        <w:rPr>
          <w:rFonts w:ascii="Century Gothic" w:eastAsia="Century Gothic" w:hAnsi="Century Gothic" w:cs="Century Gothic"/>
          <w:color w:val="202124"/>
        </w:rPr>
        <w:t xml:space="preserve">teście w stanie podejrzeć, kto czeka przed wejściem. A jeśli wizjer ma opcję połączeń audio - możecie też poprosić swojego gościa, aby poczekał lub wszedł samodzielnie! Niezłym wyborem byłby tutaj dzwonek </w:t>
      </w:r>
      <w:hyperlink r:id="rId6">
        <w:r>
          <w:rPr>
            <w:rFonts w:ascii="Century Gothic" w:eastAsia="Century Gothic" w:hAnsi="Century Gothic" w:cs="Century Gothic"/>
            <w:color w:val="202124"/>
          </w:rPr>
          <w:t>DB2 Pro</w:t>
        </w:r>
      </w:hyperlink>
      <w:r>
        <w:rPr>
          <w:rFonts w:ascii="Century Gothic" w:eastAsia="Century Gothic" w:hAnsi="Century Gothic" w:cs="Century Gothic"/>
          <w:color w:val="202124"/>
        </w:rPr>
        <w:t>, który ma też alarm antysabotażowy, w razie gdyby ktoś próbował go zdemontować.</w:t>
      </w:r>
    </w:p>
    <w:p w14:paraId="0000000D" w14:textId="77777777" w:rsidR="00486F96" w:rsidRDefault="00486F96">
      <w:pPr>
        <w:spacing w:line="360" w:lineRule="auto"/>
        <w:jc w:val="both"/>
        <w:rPr>
          <w:rFonts w:ascii="Century Gothic" w:eastAsia="Century Gothic" w:hAnsi="Century Gothic" w:cs="Century Gothic"/>
          <w:color w:val="202124"/>
        </w:rPr>
      </w:pPr>
    </w:p>
    <w:p w14:paraId="0000000E" w14:textId="77777777" w:rsidR="00486F96" w:rsidRDefault="00486F96">
      <w:pPr>
        <w:spacing w:line="360" w:lineRule="auto"/>
        <w:jc w:val="both"/>
        <w:rPr>
          <w:rFonts w:ascii="Century Gothic" w:eastAsia="Century Gothic" w:hAnsi="Century Gothic" w:cs="Century Gothic"/>
          <w:color w:val="202124"/>
        </w:rPr>
      </w:pPr>
    </w:p>
    <w:p w14:paraId="0000000F" w14:textId="77777777" w:rsidR="00486F96" w:rsidRDefault="00486F96">
      <w:pPr>
        <w:spacing w:line="360" w:lineRule="auto"/>
        <w:jc w:val="both"/>
        <w:rPr>
          <w:rFonts w:ascii="Century Gothic" w:eastAsia="Century Gothic" w:hAnsi="Century Gothic" w:cs="Century Gothic"/>
          <w:color w:val="202124"/>
        </w:rPr>
      </w:pPr>
    </w:p>
    <w:p w14:paraId="00000010" w14:textId="77777777" w:rsidR="00486F96" w:rsidRDefault="00D05C34">
      <w:pPr>
        <w:spacing w:line="360" w:lineRule="auto"/>
        <w:jc w:val="both"/>
        <w:rPr>
          <w:rFonts w:ascii="Century Gothic" w:eastAsia="Century Gothic" w:hAnsi="Century Gothic" w:cs="Century Gothic"/>
          <w:b/>
          <w:color w:val="202124"/>
        </w:rPr>
      </w:pPr>
      <w:r>
        <w:rPr>
          <w:rFonts w:ascii="Century Gothic" w:eastAsia="Century Gothic" w:hAnsi="Century Gothic" w:cs="Century Gothic"/>
          <w:b/>
          <w:color w:val="202124"/>
        </w:rPr>
        <w:lastRenderedPageBreak/>
        <w:t>Kompleksowa ochrona całej posesji</w:t>
      </w:r>
    </w:p>
    <w:p w14:paraId="00000011" w14:textId="77777777" w:rsidR="00486F96" w:rsidRDefault="00486F96">
      <w:pPr>
        <w:spacing w:line="360" w:lineRule="auto"/>
        <w:jc w:val="both"/>
        <w:rPr>
          <w:rFonts w:ascii="Century Gothic" w:eastAsia="Century Gothic" w:hAnsi="Century Gothic" w:cs="Century Gothic"/>
          <w:b/>
          <w:color w:val="202124"/>
        </w:rPr>
      </w:pPr>
    </w:p>
    <w:p w14:paraId="00000012" w14:textId="77777777" w:rsidR="00486F96" w:rsidRDefault="00D05C34">
      <w:pPr>
        <w:spacing w:line="360" w:lineRule="auto"/>
        <w:jc w:val="both"/>
        <w:rPr>
          <w:rFonts w:ascii="Century Gothic" w:eastAsia="Century Gothic" w:hAnsi="Century Gothic" w:cs="Century Gothic"/>
          <w:color w:val="202124"/>
        </w:rPr>
      </w:pPr>
      <w:r>
        <w:rPr>
          <w:rFonts w:ascii="Century Gothic" w:eastAsia="Century Gothic" w:hAnsi="Century Gothic" w:cs="Century Gothic"/>
          <w:color w:val="202124"/>
        </w:rPr>
        <w:t>Chcesz doglądać nie tylko samego ogrodu, ale i całej swojej posesji?  Warto</w:t>
      </w:r>
      <w:r>
        <w:rPr>
          <w:rFonts w:ascii="Century Gothic" w:eastAsia="Century Gothic" w:hAnsi="Century Gothic" w:cs="Century Gothic"/>
          <w:color w:val="202124"/>
        </w:rPr>
        <w:t xml:space="preserve"> wtedy zainwestować w standardową kamerę zewnętrzną, która pozwala na obserwację w 360st. Przydatne będą tu takie opcje jak np. kolorowe nagrywanie w nocy, czy większa ilość obiektywów. Zastanawiając się nad zakupem, warto zwrócić uwagę na poziom szczelnoś</w:t>
      </w:r>
      <w:r>
        <w:rPr>
          <w:rFonts w:ascii="Century Gothic" w:eastAsia="Century Gothic" w:hAnsi="Century Gothic" w:cs="Century Gothic"/>
          <w:color w:val="202124"/>
        </w:rPr>
        <w:t>ci IP (im wyższy, tym bardziej odporny na wodę). Kamery mogą być zamontowane np. na ścianie, pod dachem, lub nad drzwiami – gdzie tylko sobie wymarzycie! W takie urządzenie warto zainwestować odrobinę więcej - będzie nam wtedy służyć przez długi czas. Przy</w:t>
      </w:r>
      <w:r>
        <w:rPr>
          <w:rFonts w:ascii="Century Gothic" w:eastAsia="Century Gothic" w:hAnsi="Century Gothic" w:cs="Century Gothic"/>
          <w:color w:val="202124"/>
        </w:rPr>
        <w:t xml:space="preserve">kład? </w:t>
      </w:r>
      <w:hyperlink r:id="rId7">
        <w:r>
          <w:rPr>
            <w:rFonts w:ascii="Century Gothic" w:eastAsia="Century Gothic" w:hAnsi="Century Gothic" w:cs="Century Gothic"/>
            <w:color w:val="202124"/>
          </w:rPr>
          <w:t>C8PF</w:t>
        </w:r>
      </w:hyperlink>
      <w:r>
        <w:rPr>
          <w:rFonts w:ascii="Century Gothic" w:eastAsia="Century Gothic" w:hAnsi="Century Gothic" w:cs="Century Gothic"/>
          <w:color w:val="202124"/>
        </w:rPr>
        <w:t xml:space="preserve"> od EZVIZ - ten gadżet pozwoli Wam trzymać pieczę nad spokojem na podwórku.</w:t>
      </w:r>
    </w:p>
    <w:p w14:paraId="00000013" w14:textId="77777777" w:rsidR="00486F96" w:rsidRDefault="00486F96">
      <w:pPr>
        <w:spacing w:line="360" w:lineRule="auto"/>
        <w:jc w:val="both"/>
        <w:rPr>
          <w:rFonts w:ascii="Century Gothic" w:eastAsia="Century Gothic" w:hAnsi="Century Gothic" w:cs="Century Gothic"/>
          <w:color w:val="202124"/>
        </w:rPr>
      </w:pPr>
    </w:p>
    <w:p w14:paraId="00000014" w14:textId="77777777" w:rsidR="00486F96" w:rsidRDefault="00D05C34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W ogrodzie nic się nie dzieje...</w:t>
      </w:r>
    </w:p>
    <w:p w14:paraId="00000015" w14:textId="77777777" w:rsidR="00486F96" w:rsidRDefault="00486F96">
      <w:pPr>
        <w:spacing w:line="360" w:lineRule="auto"/>
        <w:jc w:val="both"/>
        <w:rPr>
          <w:rFonts w:ascii="Century Gothic" w:eastAsia="Century Gothic" w:hAnsi="Century Gothic" w:cs="Century Gothic"/>
        </w:rPr>
      </w:pPr>
    </w:p>
    <w:p w14:paraId="00000016" w14:textId="77777777" w:rsidR="00486F96" w:rsidRDefault="00D05C34">
      <w:pPr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Ponoć! Ale to oczywiście nieprawda. Kiedy zachodzi słońce, a my chowamy się do domów, na zewnątrz wychodzą zwi</w:t>
      </w:r>
      <w:r>
        <w:rPr>
          <w:rFonts w:ascii="Century Gothic" w:eastAsia="Century Gothic" w:hAnsi="Century Gothic" w:cs="Century Gothic"/>
        </w:rPr>
        <w:t>erzęta. Dzięki zamontowaniu rozwiązań smart home, możemy nagrywać swoje własne filmy przyrodnicze. Niekoniecznie będą na równi z produkcjami telewizyjnymi, ale właściwie to kto wie co uchwyci Wasze urządzenie? Może jakąś anomalię, albo potwora z Loch Ness?</w:t>
      </w:r>
      <w:r>
        <w:rPr>
          <w:rFonts w:ascii="Century Gothic" w:eastAsia="Century Gothic" w:hAnsi="Century Gothic" w:cs="Century Gothic"/>
        </w:rPr>
        <w:t xml:space="preserve"> Nie dowiecie się, póki nie spróbujecie!</w:t>
      </w:r>
    </w:p>
    <w:sectPr w:rsidR="00486F9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F96"/>
    <w:rsid w:val="00486F96"/>
    <w:rsid w:val="00D0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9B1A5-FD4C-4B11-893D-C1DE5E84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521BA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1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legro.pl/oferta/kamera-wifi-zewnetrzna-obrotowa-dual-lens-ai-ir30-11505039722?bi_s=ads&amp;bi_m=listing%3Adesktop%3Aquery&amp;bi_c=YjIzOTBiMmQtMTEwZi00NWVkLTk1MDctYzljZTkzNTI0MzQzAA&amp;bi_t=ape&amp;referrer=proxy&amp;emission_unit_id=81350ea0-604a-444e-a2db-e5d09f9f80b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llegro.pl/oferta/ezviz-dzwonek-bezprzewodowy-wifi-db2-2k-detekcja-11660842632" TargetMode="External"/><Relationship Id="rId5" Type="http://schemas.openxmlformats.org/officeDocument/2006/relationships/hyperlink" Target="https://www.leroymerlin.pl/zabezpieczenie-domu/alarmy-monitoring/kamery-do-monitoringu/kamera-monitorujaca-ip-z-lampa-led-lc3-ezviz,p607257,l113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8x+2xzSFBvjYztrrTF4Y01ta/A==">AMUW2mX4AogQfqofusJeTA0z2KF9+/sy1D4ptw3oEGoRVR9wUNL/0vvv0sKQD+s0rhvVuXsJV9JuFuuOgiAfw7Z1Vuib3mRBT5ov5S1vj5TrZGZRHGP+9Vdnq7ln186hQ9+JjWqEA7O4MG/TdOumdsEGFDthil6kgw==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FLPR_1</dc:creator>
  <cp:lastModifiedBy>Sandra</cp:lastModifiedBy>
  <cp:revision>2</cp:revision>
  <dcterms:created xsi:type="dcterms:W3CDTF">2022-03-15T11:47:00Z</dcterms:created>
  <dcterms:modified xsi:type="dcterms:W3CDTF">2022-03-15T11:47:00Z</dcterms:modified>
</cp:coreProperties>
</file>